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FA" w:rsidRDefault="00F17DF4">
      <w:pPr>
        <w:pStyle w:val="Titolo"/>
      </w:pPr>
      <w:bookmarkStart w:id="0" w:name="_GoBack"/>
      <w:bookmarkEnd w:id="0"/>
      <w:r>
        <w:rPr>
          <w:color w:val="313131"/>
          <w:spacing w:val="-2"/>
        </w:rPr>
        <w:t>AUTOCERTIFICAZIONE</w:t>
      </w:r>
    </w:p>
    <w:p w:rsidR="00195CFA" w:rsidRDefault="00F17DF4">
      <w:pPr>
        <w:ind w:left="10"/>
        <w:jc w:val="center"/>
        <w:rPr>
          <w:b/>
          <w:sz w:val="16"/>
        </w:rPr>
      </w:pPr>
      <w:r>
        <w:rPr>
          <w:b/>
          <w:spacing w:val="-2"/>
          <w:sz w:val="16"/>
        </w:rPr>
        <w:t>(VISITA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SPECIALISTICA,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TERAPIA,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PRESTAZIONE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SPECIALISTICA,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ESAMI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DIAGNOSTICI)</w:t>
      </w:r>
    </w:p>
    <w:p w:rsidR="00195CFA" w:rsidRDefault="00F17DF4">
      <w:pPr>
        <w:spacing w:before="56"/>
        <w:ind w:left="6"/>
        <w:jc w:val="center"/>
        <w:rPr>
          <w:sz w:val="18"/>
        </w:rPr>
      </w:pPr>
      <w:r>
        <w:rPr>
          <w:color w:val="313131"/>
          <w:sz w:val="18"/>
        </w:rPr>
        <w:t>DICHIARAZIONE</w:t>
      </w:r>
      <w:r>
        <w:rPr>
          <w:color w:val="313131"/>
          <w:spacing w:val="-8"/>
          <w:sz w:val="18"/>
        </w:rPr>
        <w:t xml:space="preserve"> </w:t>
      </w:r>
      <w:r>
        <w:rPr>
          <w:color w:val="313131"/>
          <w:sz w:val="18"/>
        </w:rPr>
        <w:t>SOSTITUTIVA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DELL'ATTO</w:t>
      </w:r>
      <w:r>
        <w:rPr>
          <w:color w:val="313131"/>
          <w:spacing w:val="-6"/>
          <w:sz w:val="18"/>
        </w:rPr>
        <w:t xml:space="preserve"> </w:t>
      </w:r>
      <w:r>
        <w:rPr>
          <w:color w:val="313131"/>
          <w:sz w:val="18"/>
        </w:rPr>
        <w:t>DI</w:t>
      </w:r>
      <w:r>
        <w:rPr>
          <w:color w:val="313131"/>
          <w:spacing w:val="-7"/>
          <w:sz w:val="18"/>
        </w:rPr>
        <w:t xml:space="preserve"> </w:t>
      </w:r>
      <w:r>
        <w:rPr>
          <w:color w:val="313131"/>
          <w:spacing w:val="-2"/>
          <w:sz w:val="18"/>
        </w:rPr>
        <w:t>NOTORIETA'</w:t>
      </w:r>
    </w:p>
    <w:p w:rsidR="00195CFA" w:rsidRDefault="00F17DF4">
      <w:pPr>
        <w:spacing w:before="51"/>
        <w:ind w:left="11"/>
        <w:jc w:val="center"/>
        <w:rPr>
          <w:sz w:val="18"/>
        </w:rPr>
      </w:pPr>
      <w:r>
        <w:rPr>
          <w:color w:val="313131"/>
          <w:sz w:val="18"/>
        </w:rPr>
        <w:t>(Art.</w:t>
      </w:r>
      <w:r>
        <w:rPr>
          <w:color w:val="313131"/>
          <w:spacing w:val="-6"/>
          <w:sz w:val="18"/>
        </w:rPr>
        <w:t xml:space="preserve"> </w:t>
      </w:r>
      <w:r>
        <w:rPr>
          <w:color w:val="313131"/>
          <w:sz w:val="18"/>
        </w:rPr>
        <w:t>47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del</w:t>
      </w:r>
      <w:r>
        <w:rPr>
          <w:color w:val="313131"/>
          <w:spacing w:val="-3"/>
          <w:sz w:val="18"/>
        </w:rPr>
        <w:t xml:space="preserve"> </w:t>
      </w:r>
      <w:r>
        <w:rPr>
          <w:color w:val="313131"/>
          <w:sz w:val="18"/>
        </w:rPr>
        <w:t>D.P.R. 28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Dicembre</w:t>
      </w:r>
      <w:r>
        <w:rPr>
          <w:color w:val="313131"/>
          <w:spacing w:val="-5"/>
          <w:sz w:val="18"/>
        </w:rPr>
        <w:t xml:space="preserve"> </w:t>
      </w:r>
      <w:r>
        <w:rPr>
          <w:color w:val="313131"/>
          <w:sz w:val="18"/>
        </w:rPr>
        <w:t>2000,</w:t>
      </w:r>
      <w:r>
        <w:rPr>
          <w:color w:val="313131"/>
          <w:spacing w:val="-2"/>
          <w:sz w:val="18"/>
        </w:rPr>
        <w:t xml:space="preserve"> </w:t>
      </w:r>
      <w:r>
        <w:rPr>
          <w:color w:val="313131"/>
          <w:sz w:val="18"/>
        </w:rPr>
        <w:t>n.</w:t>
      </w:r>
      <w:r>
        <w:rPr>
          <w:color w:val="313131"/>
          <w:spacing w:val="-1"/>
          <w:sz w:val="18"/>
        </w:rPr>
        <w:t xml:space="preserve"> </w:t>
      </w:r>
      <w:r>
        <w:rPr>
          <w:color w:val="313131"/>
          <w:spacing w:val="-4"/>
          <w:sz w:val="18"/>
        </w:rPr>
        <w:t>445)</w:t>
      </w:r>
    </w:p>
    <w:p w:rsidR="00195CFA" w:rsidRDefault="00195CFA">
      <w:pPr>
        <w:pStyle w:val="Corpotesto"/>
        <w:rPr>
          <w:sz w:val="18"/>
        </w:rPr>
      </w:pPr>
    </w:p>
    <w:p w:rsidR="00195CFA" w:rsidRDefault="00195CFA">
      <w:pPr>
        <w:pStyle w:val="Corpotesto"/>
        <w:spacing w:before="197"/>
        <w:rPr>
          <w:sz w:val="18"/>
        </w:rPr>
      </w:pPr>
    </w:p>
    <w:p w:rsidR="00195CFA" w:rsidRDefault="00F17DF4">
      <w:pPr>
        <w:pStyle w:val="Corpotesto"/>
        <w:tabs>
          <w:tab w:val="left" w:pos="5297"/>
          <w:tab w:val="left" w:pos="6398"/>
          <w:tab w:val="left" w:pos="7046"/>
          <w:tab w:val="left" w:pos="9878"/>
        </w:tabs>
        <w:spacing w:line="360" w:lineRule="auto"/>
        <w:ind w:left="138" w:right="29"/>
        <w:jc w:val="center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27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u w:val="single"/>
        </w:rPr>
        <w:tab/>
      </w:r>
    </w:p>
    <w:p w:rsidR="00195CFA" w:rsidRDefault="00F17DF4">
      <w:pPr>
        <w:pStyle w:val="Corpotesto"/>
        <w:tabs>
          <w:tab w:val="left" w:pos="1086"/>
          <w:tab w:val="left" w:pos="1962"/>
          <w:tab w:val="left" w:pos="2286"/>
          <w:tab w:val="left" w:pos="2947"/>
          <w:tab w:val="left" w:pos="3933"/>
          <w:tab w:val="left" w:pos="4091"/>
          <w:tab w:val="left" w:pos="5151"/>
          <w:tab w:val="left" w:pos="5633"/>
          <w:tab w:val="left" w:pos="6869"/>
          <w:tab w:val="left" w:pos="7260"/>
          <w:tab w:val="left" w:pos="8288"/>
          <w:tab w:val="left" w:pos="8739"/>
          <w:tab w:val="left" w:pos="8883"/>
          <w:tab w:val="left" w:pos="9562"/>
          <w:tab w:val="left" w:pos="9627"/>
        </w:tabs>
        <w:spacing w:before="1" w:line="360" w:lineRule="auto"/>
        <w:ind w:left="138" w:right="126"/>
        <w:jc w:val="center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4"/>
        </w:rPr>
        <w:t xml:space="preserve">,in </w:t>
      </w:r>
      <w:r>
        <w:rPr>
          <w:spacing w:val="-2"/>
        </w:rPr>
        <w:t>servizio</w:t>
      </w:r>
      <w:r>
        <w:tab/>
      </w:r>
      <w:r>
        <w:rPr>
          <w:spacing w:val="-2"/>
        </w:rPr>
        <w:t>presso</w:t>
      </w:r>
      <w:r>
        <w:tab/>
      </w:r>
      <w:r>
        <w:rPr>
          <w:spacing w:val="-5"/>
        </w:rPr>
        <w:t>l’</w:t>
      </w:r>
      <w:r>
        <w:tab/>
      </w:r>
      <w:r>
        <w:rPr>
          <w:spacing w:val="-4"/>
        </w:rPr>
        <w:t>I.C.</w:t>
      </w:r>
      <w:r>
        <w:tab/>
      </w:r>
      <w:r>
        <w:rPr>
          <w:spacing w:val="-2"/>
        </w:rPr>
        <w:t>“LEONARDO DA VINCI”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Castel di Iudica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tab/>
      </w:r>
      <w:r>
        <w:rPr>
          <w:spacing w:val="-5"/>
        </w:rPr>
        <w:t>di</w:t>
      </w:r>
    </w:p>
    <w:p w:rsidR="00195CFA" w:rsidRDefault="00F17DF4">
      <w:pPr>
        <w:pStyle w:val="Corpotesto"/>
        <w:tabs>
          <w:tab w:val="left" w:pos="3897"/>
        </w:tabs>
        <w:spacing w:line="360" w:lineRule="auto"/>
        <w:ind w:left="141" w:right="128"/>
        <w:jc w:val="both"/>
      </w:pP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richiamate</w:t>
      </w:r>
      <w:r>
        <w:rPr>
          <w:spacing w:val="-4"/>
        </w:rPr>
        <w:t xml:space="preserve"> </w:t>
      </w:r>
      <w:r>
        <w:t>dall'art.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 28/12/2000</w:t>
      </w:r>
      <w:r>
        <w:rPr>
          <w:spacing w:val="-11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445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mendaci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decadenza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benefici</w:t>
      </w:r>
      <w:r>
        <w:rPr>
          <w:spacing w:val="40"/>
        </w:rPr>
        <w:t xml:space="preserve"> </w:t>
      </w:r>
      <w:r>
        <w:t>eventualmente</w:t>
      </w:r>
      <w:r>
        <w:rPr>
          <w:spacing w:val="-9"/>
        </w:rPr>
        <w:t xml:space="preserve"> </w:t>
      </w:r>
      <w:r>
        <w:t>conseguenti al provvedimento emanato sulla base di dichiarazioni non veritiere, di cui</w:t>
      </w:r>
      <w:r>
        <w:rPr>
          <w:spacing w:val="-1"/>
        </w:rPr>
        <w:t xml:space="preserve"> </w:t>
      </w:r>
      <w:r>
        <w:t>all'art. 75</w:t>
      </w:r>
      <w:r>
        <w:rPr>
          <w:spacing w:val="-4"/>
        </w:rPr>
        <w:t xml:space="preserve"> </w:t>
      </w:r>
      <w:r>
        <w:t xml:space="preserve">del </w:t>
      </w:r>
      <w:proofErr w:type="spellStart"/>
      <w:r>
        <w:t>D.P.R.del</w:t>
      </w:r>
      <w:proofErr w:type="spellEnd"/>
      <w:r>
        <w:rPr>
          <w:spacing w:val="-14"/>
        </w:rPr>
        <w:t xml:space="preserve"> </w:t>
      </w:r>
      <w:r>
        <w:t>28/12/2000 n.445; ai sensi e per gli effetti dell'art. 38 e 47 del citato D.P.R. 445/2000;</w:t>
      </w:r>
    </w:p>
    <w:p w:rsidR="00195CFA" w:rsidRDefault="00195CFA">
      <w:pPr>
        <w:pStyle w:val="Corpotesto"/>
        <w:spacing w:before="1"/>
      </w:pPr>
    </w:p>
    <w:p w:rsidR="00195CFA" w:rsidRDefault="00F17DF4">
      <w:pPr>
        <w:ind w:left="-1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:rsidR="00195CFA" w:rsidRDefault="00195CFA">
      <w:pPr>
        <w:pStyle w:val="Corpotesto"/>
        <w:spacing w:before="218"/>
        <w:rPr>
          <w:b/>
        </w:rPr>
      </w:pPr>
    </w:p>
    <w:p w:rsidR="00195CFA" w:rsidRDefault="00F17DF4">
      <w:pPr>
        <w:tabs>
          <w:tab w:val="left" w:pos="4615"/>
          <w:tab w:val="left" w:pos="6786"/>
        </w:tabs>
        <w:spacing w:line="338" w:lineRule="auto"/>
        <w:ind w:left="141" w:right="170"/>
        <w:jc w:val="both"/>
        <w:rPr>
          <w:sz w:val="20"/>
        </w:rPr>
      </w:pPr>
      <w:r>
        <w:rPr>
          <w:sz w:val="20"/>
        </w:rPr>
        <w:t>sotto</w:t>
      </w:r>
      <w:r>
        <w:rPr>
          <w:spacing w:val="-1"/>
          <w:sz w:val="20"/>
        </w:rPr>
        <w:t xml:space="preserve"> </w:t>
      </w:r>
      <w:r>
        <w:rPr>
          <w:sz w:val="20"/>
        </w:rPr>
        <w:t>la propria responsabilità,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l’impossibilità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recepire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prenotazione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diverso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-4"/>
          <w:sz w:val="20"/>
        </w:rPr>
        <w:t xml:space="preserve"> </w:t>
      </w:r>
      <w:r>
        <w:rPr>
          <w:sz w:val="20"/>
        </w:rPr>
        <w:t>di servizio dell’ assenza richiesta dal</w:t>
      </w:r>
      <w:r>
        <w:rPr>
          <w:sz w:val="20"/>
          <w:u w:val="single"/>
        </w:rPr>
        <w:tab/>
      </w:r>
      <w:proofErr w:type="spellStart"/>
      <w:r>
        <w:rPr>
          <w:spacing w:val="-6"/>
          <w:sz w:val="20"/>
        </w:rPr>
        <w:t>al</w:t>
      </w:r>
      <w:proofErr w:type="spellEnd"/>
      <w:r>
        <w:rPr>
          <w:sz w:val="20"/>
          <w:u w:val="single"/>
        </w:rPr>
        <w:tab/>
      </w:r>
      <w:r>
        <w:rPr>
          <w:spacing w:val="-4"/>
          <w:sz w:val="20"/>
        </w:rPr>
        <w:t>per</w:t>
      </w:r>
    </w:p>
    <w:p w:rsidR="00195CFA" w:rsidRDefault="00F17DF4">
      <w:pPr>
        <w:pStyle w:val="Corpotesto"/>
        <w:tabs>
          <w:tab w:val="left" w:pos="2425"/>
          <w:tab w:val="left" w:pos="3830"/>
          <w:tab w:val="left" w:pos="6730"/>
        </w:tabs>
        <w:spacing w:before="142"/>
        <w:ind w:left="141"/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t>visita</w:t>
      </w:r>
      <w:r>
        <w:rPr>
          <w:spacing w:val="-2"/>
        </w:rPr>
        <w:t xml:space="preserve"> specialistica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</w:rPr>
        <w:t>terapia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t>prestazione</w:t>
      </w:r>
      <w:r>
        <w:rPr>
          <w:spacing w:val="-8"/>
        </w:rPr>
        <w:t xml:space="preserve"> </w:t>
      </w:r>
      <w:r>
        <w:rPr>
          <w:spacing w:val="-2"/>
        </w:rPr>
        <w:t>specialistica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z w:val="24"/>
        </w:rPr>
        <w:t xml:space="preserve"> </w:t>
      </w:r>
      <w:r>
        <w:t>esami</w:t>
      </w:r>
      <w:r>
        <w:rPr>
          <w:spacing w:val="-1"/>
        </w:rPr>
        <w:t xml:space="preserve"> </w:t>
      </w:r>
      <w:r>
        <w:rPr>
          <w:spacing w:val="-2"/>
        </w:rPr>
        <w:t>diagnostici</w:t>
      </w:r>
    </w:p>
    <w:p w:rsidR="00195CFA" w:rsidRDefault="00195CFA">
      <w:pPr>
        <w:pStyle w:val="Corpotesto"/>
      </w:pPr>
    </w:p>
    <w:p w:rsidR="00195CFA" w:rsidRDefault="00F17DF4">
      <w:pPr>
        <w:pStyle w:val="Corpotesto"/>
        <w:tabs>
          <w:tab w:val="left" w:pos="9869"/>
        </w:tabs>
        <w:ind w:left="201"/>
        <w:rPr>
          <w:rFonts w:ascii="Times New Roman" w:hAnsi="Times New Roman"/>
        </w:rPr>
      </w:pPr>
      <w:r>
        <w:t xml:space="preserve">presso l’Ente/Struttura </w:t>
      </w:r>
      <w:r>
        <w:rPr>
          <w:rFonts w:ascii="Times New Roman" w:hAnsi="Times New Roman"/>
          <w:u w:val="single"/>
        </w:rPr>
        <w:tab/>
      </w:r>
    </w:p>
    <w:p w:rsidR="00195CFA" w:rsidRDefault="00F17DF4">
      <w:pPr>
        <w:spacing w:before="3"/>
        <w:ind w:left="39"/>
        <w:jc w:val="center"/>
        <w:rPr>
          <w:rFonts w:ascii="Times New Roman"/>
          <w:b/>
          <w:sz w:val="12"/>
        </w:rPr>
      </w:pPr>
      <w:r>
        <w:rPr>
          <w:rFonts w:ascii="Times New Roman"/>
          <w:b/>
          <w:sz w:val="12"/>
        </w:rPr>
        <w:t>(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DICHIARARE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PUBBLICA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O</w:t>
      </w:r>
      <w:r>
        <w:rPr>
          <w:rFonts w:ascii="Times New Roman"/>
          <w:b/>
          <w:spacing w:val="-1"/>
          <w:sz w:val="12"/>
        </w:rPr>
        <w:t xml:space="preserve"> </w:t>
      </w:r>
      <w:r>
        <w:rPr>
          <w:rFonts w:ascii="Times New Roman"/>
          <w:b/>
          <w:spacing w:val="-2"/>
          <w:sz w:val="12"/>
        </w:rPr>
        <w:t>PRIVATA)</w:t>
      </w:r>
    </w:p>
    <w:p w:rsidR="00195CFA" w:rsidRDefault="00F17DF4">
      <w:pPr>
        <w:pStyle w:val="Corpotesto"/>
        <w:tabs>
          <w:tab w:val="left" w:pos="7671"/>
        </w:tabs>
        <w:spacing w:before="101"/>
        <w:ind w:left="141"/>
      </w:pPr>
      <w:r>
        <w:t>in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rPr>
          <w:spacing w:val="-2"/>
        </w:rPr>
        <w:t>antimeridiano/pomeridiano</w:t>
      </w:r>
      <w:r>
        <w:rPr>
          <w:u w:val="single"/>
        </w:rPr>
        <w:tab/>
      </w:r>
      <w:r>
        <w:rPr>
          <w:spacing w:val="-10"/>
        </w:rPr>
        <w:t>.</w:t>
      </w:r>
    </w:p>
    <w:p w:rsidR="00195CFA" w:rsidRDefault="00195CFA">
      <w:pPr>
        <w:pStyle w:val="Corpotesto"/>
        <w:spacing w:before="2"/>
      </w:pPr>
    </w:p>
    <w:p w:rsidR="00195CFA" w:rsidRDefault="00F17DF4">
      <w:pPr>
        <w:pStyle w:val="Corpotesto"/>
        <w:spacing w:line="360" w:lineRule="auto"/>
        <w:ind w:left="141" w:right="129" w:hanging="3"/>
        <w:jc w:val="both"/>
      </w:pPr>
      <w:r>
        <w:t>L’Amministrazione procederà ad effettuare i necessari controlli sul contenuto delle autocertificazioni ai sensi dell’art.</w:t>
      </w:r>
      <w:r>
        <w:rPr>
          <w:spacing w:val="-11"/>
        </w:rPr>
        <w:t xml:space="preserve"> </w:t>
      </w:r>
      <w:r>
        <w:t>71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445/2000,</w:t>
      </w:r>
      <w:r>
        <w:rPr>
          <w:spacing w:val="-10"/>
        </w:rPr>
        <w:t xml:space="preserve"> </w:t>
      </w:r>
      <w:r>
        <w:t>provvedendo</w:t>
      </w:r>
      <w:r>
        <w:rPr>
          <w:spacing w:val="-1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segnalazione</w:t>
      </w:r>
      <w:r>
        <w:rPr>
          <w:spacing w:val="-10"/>
        </w:rPr>
        <w:t xml:space="preserve"> </w:t>
      </w:r>
      <w:r>
        <w:t>all’autorità</w:t>
      </w:r>
      <w:r>
        <w:rPr>
          <w:spacing w:val="-9"/>
        </w:rPr>
        <w:t xml:space="preserve"> </w:t>
      </w:r>
      <w:r>
        <w:t>giudiziaria</w:t>
      </w:r>
      <w:r>
        <w:rPr>
          <w:spacing w:val="-9"/>
        </w:rPr>
        <w:t xml:space="preserve"> </w:t>
      </w:r>
      <w:r>
        <w:t>penale</w:t>
      </w:r>
      <w:r>
        <w:rPr>
          <w:spacing w:val="4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procedendo all’accertamento della responsabilità disciplinare in caso di dichiarazioni mendaci (art. 76 DPR n. 445/2000).</w:t>
      </w:r>
    </w:p>
    <w:p w:rsidR="00195CFA" w:rsidRDefault="00195CFA">
      <w:pPr>
        <w:pStyle w:val="Corpotesto"/>
      </w:pPr>
    </w:p>
    <w:p w:rsidR="00195CFA" w:rsidRDefault="00195CFA">
      <w:pPr>
        <w:pStyle w:val="Corpotesto"/>
        <w:spacing w:before="238"/>
      </w:pPr>
    </w:p>
    <w:p w:rsidR="00195CFA" w:rsidRDefault="00F17DF4">
      <w:pPr>
        <w:pStyle w:val="Corpotesto"/>
        <w:tabs>
          <w:tab w:val="left" w:pos="4577"/>
        </w:tabs>
        <w:ind w:left="141"/>
      </w:pPr>
      <w:r>
        <w:t xml:space="preserve">Castel di Iudica, </w:t>
      </w:r>
      <w:r>
        <w:rPr>
          <w:u w:val="single"/>
        </w:rPr>
        <w:tab/>
      </w:r>
    </w:p>
    <w:p w:rsidR="00195CFA" w:rsidRDefault="00195CFA">
      <w:pPr>
        <w:pStyle w:val="Corpotesto"/>
      </w:pPr>
    </w:p>
    <w:p w:rsidR="00195CFA" w:rsidRDefault="00195CFA">
      <w:pPr>
        <w:pStyle w:val="Corpotesto"/>
      </w:pPr>
    </w:p>
    <w:p w:rsidR="00195CFA" w:rsidRDefault="00195CFA">
      <w:pPr>
        <w:pStyle w:val="Corpotesto"/>
      </w:pPr>
    </w:p>
    <w:p w:rsidR="00195CFA" w:rsidRDefault="00195CFA">
      <w:pPr>
        <w:pStyle w:val="Corpotesto"/>
        <w:spacing w:before="214"/>
      </w:pPr>
    </w:p>
    <w:p w:rsidR="00195CFA" w:rsidRDefault="00F17DF4">
      <w:pPr>
        <w:pStyle w:val="Corpotesto"/>
        <w:ind w:right="975"/>
        <w:jc w:val="right"/>
      </w:pPr>
      <w:r>
        <w:t>IL/LA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:rsidR="00195CFA" w:rsidRDefault="00195CFA">
      <w:pPr>
        <w:pStyle w:val="Corpotesto"/>
      </w:pPr>
    </w:p>
    <w:p w:rsidR="00195CFA" w:rsidRDefault="00F17DF4">
      <w:pPr>
        <w:pStyle w:val="Corpotesto"/>
        <w:spacing w:before="19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4660265</wp:posOffset>
                </wp:positionH>
                <wp:positionV relativeFrom="paragraph">
                  <wp:posOffset>294965</wp:posOffset>
                </wp:positionV>
                <wp:extent cx="21482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8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8205">
                              <a:moveTo>
                                <a:pt x="0" y="0"/>
                              </a:moveTo>
                              <a:lnTo>
                                <a:pt x="2148205" y="0"/>
                              </a:lnTo>
                            </a:path>
                          </a:pathLst>
                        </a:custGeom>
                        <a:ln w="79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A1100" id="Graphic 1" o:spid="_x0000_s1026" style="position:absolute;margin-left:366.95pt;margin-top:23.25pt;width:169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8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" path="m,l2148205,e" filled="f" strokeweight=".22122mm">
                <v:path arrowok="t"/>
                <w10:wrap type="topAndBottom" anchorx="page"/>
              </v:shape>
            </w:pict>
          </mc:Fallback>
        </mc:AlternateContent>
      </w:r>
    </w:p>
    <w:sectPr w:rsidR="00195CFA">
      <w:type w:val="continuous"/>
      <w:pgSz w:w="11900" w:h="16850"/>
      <w:pgMar w:top="1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FA"/>
    <w:rsid w:val="00195CFA"/>
    <w:rsid w:val="00F00DA2"/>
    <w:rsid w:val="00F1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13C3F-5EBE-4A69-BEF6-662E21EA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4"/>
      <w:ind w:left="2"/>
      <w:jc w:val="center"/>
    </w:pPr>
    <w:rPr>
      <w:b/>
      <w:bCs/>
      <w:sz w:val="27"/>
      <w:szCs w:val="2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Autocertificazione - assenza per Visita Specialistica.doc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Autocertificazione - assenza per Visita Specialistica.doc</dc:title>
  <dc:creator>iannelli.r</dc:creator>
  <cp:lastModifiedBy>Rosalia Sinatra</cp:lastModifiedBy>
  <cp:revision>2</cp:revision>
  <dcterms:created xsi:type="dcterms:W3CDTF">2025-09-17T11:58:00Z</dcterms:created>
  <dcterms:modified xsi:type="dcterms:W3CDTF">2025-09-17T11:58:00Z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